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A08A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华新水泥（万源）有限公司茶园子石灰岩矿（新增资源储量）</w:t>
      </w:r>
      <w:r>
        <w:rPr>
          <w:rFonts w:hint="eastAsia" w:ascii="方正小标宋简体" w:eastAsia="方正小标宋简体"/>
          <w:sz w:val="32"/>
          <w:szCs w:val="32"/>
        </w:rPr>
        <w:t>采矿权出让收益评估结果公告表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985"/>
        <w:gridCol w:w="2102"/>
        <w:gridCol w:w="1867"/>
        <w:gridCol w:w="1559"/>
        <w:gridCol w:w="1116"/>
        <w:gridCol w:w="1861"/>
        <w:gridCol w:w="1308"/>
      </w:tblGrid>
      <w:tr w14:paraId="24CEA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03C7135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1985" w:type="dxa"/>
            <w:vAlign w:val="center"/>
          </w:tcPr>
          <w:p w14:paraId="673F843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采矿许可证号</w:t>
            </w:r>
          </w:p>
        </w:tc>
        <w:tc>
          <w:tcPr>
            <w:tcW w:w="2102" w:type="dxa"/>
            <w:vAlign w:val="center"/>
          </w:tcPr>
          <w:p w14:paraId="497998ED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评估目的</w:t>
            </w:r>
          </w:p>
        </w:tc>
        <w:tc>
          <w:tcPr>
            <w:tcW w:w="1867" w:type="dxa"/>
            <w:vAlign w:val="center"/>
          </w:tcPr>
          <w:p w14:paraId="49DAC51B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评估机构</w:t>
            </w:r>
          </w:p>
        </w:tc>
        <w:tc>
          <w:tcPr>
            <w:tcW w:w="1559" w:type="dxa"/>
            <w:vAlign w:val="center"/>
          </w:tcPr>
          <w:p w14:paraId="453E236C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矿种</w:t>
            </w:r>
          </w:p>
        </w:tc>
        <w:tc>
          <w:tcPr>
            <w:tcW w:w="1116" w:type="dxa"/>
            <w:vAlign w:val="center"/>
          </w:tcPr>
          <w:p w14:paraId="2AF8888E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开采方式</w:t>
            </w:r>
          </w:p>
        </w:tc>
        <w:tc>
          <w:tcPr>
            <w:tcW w:w="1861" w:type="dxa"/>
            <w:vAlign w:val="center"/>
          </w:tcPr>
          <w:p w14:paraId="340DCA13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需进行出让收益处置的资源量</w:t>
            </w:r>
          </w:p>
        </w:tc>
        <w:tc>
          <w:tcPr>
            <w:tcW w:w="1308" w:type="dxa"/>
            <w:vAlign w:val="center"/>
          </w:tcPr>
          <w:p w14:paraId="4CE4CB90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评估的出让收益</w:t>
            </w:r>
          </w:p>
        </w:tc>
      </w:tr>
      <w:tr w14:paraId="1632A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3B6B690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华新水泥（万源）有限公司茶园子石灰岩矿</w:t>
            </w:r>
          </w:p>
        </w:tc>
        <w:tc>
          <w:tcPr>
            <w:tcW w:w="1985" w:type="dxa"/>
            <w:vAlign w:val="center"/>
          </w:tcPr>
          <w:p w14:paraId="48665E1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C5117002010057130066014</w:t>
            </w:r>
          </w:p>
        </w:tc>
        <w:tc>
          <w:tcPr>
            <w:tcW w:w="2102" w:type="dxa"/>
            <w:vAlign w:val="center"/>
          </w:tcPr>
          <w:p w14:paraId="69B422E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对新增资源量进行有偿处置</w:t>
            </w:r>
          </w:p>
        </w:tc>
        <w:tc>
          <w:tcPr>
            <w:tcW w:w="1867" w:type="dxa"/>
            <w:vAlign w:val="center"/>
          </w:tcPr>
          <w:p w14:paraId="3B61D0A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北京中同华矿业咨询有限公司</w:t>
            </w:r>
          </w:p>
        </w:tc>
        <w:tc>
          <w:tcPr>
            <w:tcW w:w="1559" w:type="dxa"/>
            <w:vAlign w:val="center"/>
          </w:tcPr>
          <w:p w14:paraId="2E94F19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水泥用灰岩</w:t>
            </w:r>
          </w:p>
        </w:tc>
        <w:tc>
          <w:tcPr>
            <w:tcW w:w="1116" w:type="dxa"/>
            <w:vAlign w:val="center"/>
          </w:tcPr>
          <w:p w14:paraId="443FB87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露天开采</w:t>
            </w:r>
          </w:p>
        </w:tc>
        <w:tc>
          <w:tcPr>
            <w:tcW w:w="1861" w:type="dxa"/>
            <w:vAlign w:val="center"/>
          </w:tcPr>
          <w:p w14:paraId="5667E51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701.32万吨</w:t>
            </w:r>
          </w:p>
        </w:tc>
        <w:tc>
          <w:tcPr>
            <w:tcW w:w="1308" w:type="dxa"/>
            <w:vAlign w:val="center"/>
          </w:tcPr>
          <w:p w14:paraId="14A59BA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1087.10万元</w:t>
            </w:r>
          </w:p>
        </w:tc>
      </w:tr>
    </w:tbl>
    <w:p w14:paraId="7C5BDE61"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2135"/>
    <w:rsid w:val="00462135"/>
    <w:rsid w:val="00D2329B"/>
    <w:rsid w:val="6AA53C21"/>
    <w:rsid w:val="FDBF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 Char"/>
    <w:basedOn w:val="1"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137</Words>
  <Characters>170</Characters>
  <Lines>1</Lines>
  <Paragraphs>1</Paragraphs>
  <TotalTime>0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2024-07-16T16:31:00Z</dcterms:created>
  <dc:creator>Windows 用户</dc:creator>
  <cp:lastModifiedBy>Ronggee</cp:lastModifiedBy>
  <dcterms:modified xsi:type="dcterms:W3CDTF">2026-01-12T01:48:39Z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9818EC916A42A135A1516469BF5249F8_42</vt:lpwstr>
  </property>
  <property fmtid="{D5CDD505-2E9C-101B-9397-08002B2CF9AE}" pid="4" name="KSOTemplateDocerSaveRecord">
    <vt:lpwstr>eyJoZGlkIjoiYTdiNjMzMDliZTVmZWQ1NDdiYTI0MjUyYmYwNDM2NzUiLCJ1c2VySWQiOiIyMzk4NjQ2MjIifQ==</vt:lpwstr>
  </property>
</Properties>
</file>